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B1D" w:rsidRDefault="009A0B1D" w:rsidP="004F594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Зертханалық</w:t>
      </w:r>
      <w:proofErr w:type="spellEnd"/>
      <w:r w:rsidRPr="00624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Pr="00624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практикалық</w:t>
      </w:r>
      <w:proofErr w:type="spellEnd"/>
      <w:r w:rsidRPr="00624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proofErr w:type="spellStart"/>
      <w:r w:rsidRPr="00624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жұмыстардың</w:t>
      </w:r>
      <w:proofErr w:type="spellEnd"/>
      <w:r w:rsidRPr="00624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әдістемелік</w:t>
      </w:r>
      <w:proofErr w:type="spellEnd"/>
      <w:r w:rsidRPr="00624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нұсқаулары</w:t>
      </w:r>
      <w:bookmarkEnd w:id="0"/>
      <w:proofErr w:type="spellEnd"/>
    </w:p>
    <w:p w:rsidR="004F594A" w:rsidRPr="00624573" w:rsidRDefault="004F594A" w:rsidP="004F5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B1D" w:rsidRDefault="009A0B1D" w:rsidP="004F594A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орнын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:</w:t>
      </w:r>
    </w:p>
    <w:p w:rsidR="004F594A" w:rsidRPr="00624573" w:rsidRDefault="004F594A" w:rsidP="004F594A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A0B1D" w:rsidRPr="00624573" w:rsidRDefault="009A0B1D" w:rsidP="004F594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Компьютерде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ноутбукте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(QGIS,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10.2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бағдарламалар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орнатылғанына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көз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жеткізіңіз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9A0B1D" w:rsidRDefault="009A0B1D" w:rsidP="004F594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нәтижелерді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зертханалық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сессия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компьютерде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бөлек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қалта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4F594A" w:rsidRPr="00624573" w:rsidRDefault="004F594A" w:rsidP="004F594A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Зертханалық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журналды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:</w:t>
      </w:r>
    </w:p>
    <w:p w:rsidR="009A0B1D" w:rsidRDefault="009A0B1D" w:rsidP="004F59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Зертханалық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орындалған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әрекеттер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бақылаулардың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есебін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жүргізіңіз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4F594A" w:rsidRPr="00624573" w:rsidRDefault="004F594A" w:rsidP="004F594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94A" w:rsidRPr="004F594A" w:rsidRDefault="004F594A" w:rsidP="004F594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F594A">
        <w:rPr>
          <w:rFonts w:ascii="Times New Roman" w:hAnsi="Times New Roman" w:cs="Times New Roman"/>
          <w:i/>
          <w:sz w:val="24"/>
          <w:szCs w:val="24"/>
        </w:rPr>
        <w:t>Барлық</w:t>
      </w:r>
      <w:proofErr w:type="spellEnd"/>
      <w:r w:rsidRPr="004F59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i/>
          <w:sz w:val="24"/>
          <w:szCs w:val="24"/>
        </w:rPr>
        <w:t>зертханалық</w:t>
      </w:r>
      <w:proofErr w:type="spellEnd"/>
      <w:r w:rsidRPr="004F59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i/>
          <w:sz w:val="24"/>
          <w:szCs w:val="24"/>
        </w:rPr>
        <w:t>жұмыстарға</w:t>
      </w:r>
      <w:proofErr w:type="spellEnd"/>
      <w:r w:rsidRPr="004F59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i/>
          <w:sz w:val="24"/>
          <w:szCs w:val="24"/>
        </w:rPr>
        <w:t>арналған</w:t>
      </w:r>
      <w:proofErr w:type="spellEnd"/>
      <w:r w:rsidRPr="004F59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i/>
          <w:sz w:val="24"/>
          <w:szCs w:val="24"/>
        </w:rPr>
        <w:t>жалпы</w:t>
      </w:r>
      <w:proofErr w:type="spellEnd"/>
      <w:r w:rsidRPr="004F594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i/>
          <w:sz w:val="24"/>
          <w:szCs w:val="24"/>
        </w:rPr>
        <w:t>нұсқаулар</w:t>
      </w:r>
      <w:proofErr w:type="spellEnd"/>
      <w:r w:rsidRPr="004F594A">
        <w:rPr>
          <w:rFonts w:ascii="Times New Roman" w:hAnsi="Times New Roman" w:cs="Times New Roman"/>
          <w:i/>
          <w:sz w:val="24"/>
          <w:szCs w:val="24"/>
        </w:rPr>
        <w:t>:</w:t>
      </w:r>
    </w:p>
    <w:p w:rsidR="004F594A" w:rsidRPr="004F594A" w:rsidRDefault="004F594A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сабақты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бастамас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тапсырманың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негіздерін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түсінгеніңізге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көз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жеткізіңіз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>.</w:t>
      </w:r>
    </w:p>
    <w:p w:rsidR="004F594A" w:rsidRPr="004F594A" w:rsidRDefault="004F594A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дағдылар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QGIS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құралдарын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тәжірибені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бағдарламаларды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пайдаланып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жаттық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>.</w:t>
      </w:r>
    </w:p>
    <w:p w:rsidR="004F594A" w:rsidRPr="004F594A" w:rsidRDefault="004F594A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қорытындылар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эксперименттер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нәтижелерін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талдауды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түсіндіруді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үйреніңіз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>.</w:t>
      </w:r>
    </w:p>
    <w:p w:rsidR="004F594A" w:rsidRPr="004F594A" w:rsidRDefault="004F594A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94A">
        <w:rPr>
          <w:rFonts w:ascii="Times New Roman" w:hAnsi="Times New Roman" w:cs="Times New Roman"/>
          <w:sz w:val="24"/>
          <w:szCs w:val="24"/>
        </w:rPr>
        <w:t>Құжаттама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Тапсырманың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орындалу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барысы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егжей-тегжейлі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құжаттаманы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жүргізіңіз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нәтижелерді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талдауға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дайындауға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>.</w:t>
      </w:r>
    </w:p>
    <w:p w:rsidR="004F594A" w:rsidRPr="004F594A" w:rsidRDefault="004F594A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Ынтымақтастық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Материалды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түсінуді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жақсарту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топта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әріптестеріңізбен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тәжірибе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бөлісіңіз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>.</w:t>
      </w:r>
    </w:p>
    <w:p w:rsidR="009A0B1D" w:rsidRPr="004F594A" w:rsidRDefault="004F594A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Мұғалімдер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сыныптастардан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сұрауға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түсінуіңіз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бен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өнімділігіңізді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жақсартуға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594A" w:rsidRDefault="004F594A" w:rsidP="004F59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573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proofErr w:type="spellStart"/>
      <w:r w:rsidRPr="00624573">
        <w:rPr>
          <w:rFonts w:ascii="Times New Roman" w:hAnsi="Times New Roman" w:cs="Times New Roman"/>
          <w:b/>
          <w:sz w:val="24"/>
          <w:szCs w:val="24"/>
        </w:rPr>
        <w:t>ертхана</w:t>
      </w:r>
      <w:proofErr w:type="spellEnd"/>
      <w:r w:rsidRPr="00624573">
        <w:rPr>
          <w:rFonts w:ascii="Times New Roman" w:hAnsi="Times New Roman" w:cs="Times New Roman"/>
          <w:b/>
          <w:sz w:val="24"/>
          <w:szCs w:val="24"/>
          <w:lang w:val="kk-KZ"/>
        </w:rPr>
        <w:t>лық жұмыс №1</w:t>
      </w:r>
      <w:r w:rsidRPr="0062457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24573">
        <w:rPr>
          <w:rFonts w:ascii="Times New Roman" w:hAnsi="Times New Roman" w:cs="Times New Roman"/>
          <w:b/>
          <w:sz w:val="24"/>
          <w:szCs w:val="24"/>
          <w:highlight w:val="yellow"/>
        </w:rPr>
        <w:t>Қашықтан</w:t>
      </w:r>
      <w:proofErr w:type="spellEnd"/>
      <w:r w:rsidRPr="0062457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624573">
        <w:rPr>
          <w:rFonts w:ascii="Times New Roman" w:hAnsi="Times New Roman" w:cs="Times New Roman"/>
          <w:b/>
          <w:sz w:val="24"/>
          <w:szCs w:val="24"/>
          <w:highlight w:val="yellow"/>
        </w:rPr>
        <w:t>зондтау</w:t>
      </w:r>
      <w:proofErr w:type="spellEnd"/>
      <w:r w:rsidRPr="0062457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624573">
        <w:rPr>
          <w:rFonts w:ascii="Times New Roman" w:hAnsi="Times New Roman" w:cs="Times New Roman"/>
          <w:b/>
          <w:sz w:val="24"/>
          <w:szCs w:val="24"/>
          <w:highlight w:val="yellow"/>
        </w:rPr>
        <w:t>деректерін</w:t>
      </w:r>
      <w:proofErr w:type="spellEnd"/>
      <w:r w:rsidRPr="0062457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624573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қолдану</w:t>
      </w:r>
      <w:r w:rsidRPr="0062457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624573">
        <w:rPr>
          <w:rFonts w:ascii="Times New Roman" w:hAnsi="Times New Roman" w:cs="Times New Roman"/>
          <w:b/>
          <w:sz w:val="24"/>
          <w:szCs w:val="24"/>
          <w:highlight w:val="yellow"/>
        </w:rPr>
        <w:t>әлеуеті</w:t>
      </w:r>
      <w:proofErr w:type="spellEnd"/>
      <w:r w:rsidRPr="0062457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624573">
        <w:rPr>
          <w:rFonts w:ascii="Times New Roman" w:hAnsi="Times New Roman" w:cs="Times New Roman"/>
          <w:b/>
          <w:sz w:val="24"/>
          <w:szCs w:val="24"/>
          <w:highlight w:val="yellow"/>
        </w:rPr>
        <w:t>және</w:t>
      </w:r>
      <w:proofErr w:type="spellEnd"/>
      <w:r w:rsidRPr="0062457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624573">
        <w:rPr>
          <w:rFonts w:ascii="Times New Roman" w:hAnsi="Times New Roman" w:cs="Times New Roman"/>
          <w:b/>
          <w:sz w:val="24"/>
          <w:szCs w:val="24"/>
          <w:highlight w:val="yellow"/>
        </w:rPr>
        <w:t>қиындықтары</w:t>
      </w:r>
      <w:r w:rsidRPr="00624573">
        <w:rPr>
          <w:rFonts w:ascii="Times New Roman" w:hAnsi="Times New Roman" w:cs="Times New Roman"/>
          <w:b/>
          <w:sz w:val="24"/>
          <w:szCs w:val="24"/>
          <w:highlight w:val="yellow"/>
        </w:rPr>
        <w:t>н</w:t>
      </w:r>
      <w:proofErr w:type="spellEnd"/>
      <w:r w:rsidRPr="0062457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624573">
        <w:rPr>
          <w:rFonts w:ascii="Times New Roman" w:hAnsi="Times New Roman" w:cs="Times New Roman"/>
          <w:b/>
          <w:sz w:val="24"/>
          <w:szCs w:val="24"/>
          <w:highlight w:val="yellow"/>
        </w:rPr>
        <w:t>талдау</w:t>
      </w:r>
      <w:proofErr w:type="spellEnd"/>
    </w:p>
    <w:p w:rsidR="009A0B1D" w:rsidRPr="00624573" w:rsidRDefault="009A0B1D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:</w:t>
      </w:r>
    </w:p>
    <w:p w:rsidR="009A0B1D" w:rsidRPr="00624573" w:rsidRDefault="009A0B1D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Қашықтан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зондтаудың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принциптері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үйреніңіз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9A0B1D" w:rsidRPr="00624573" w:rsidRDefault="009A0B1D" w:rsidP="004F59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Спутниктік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біліңіз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:</w:t>
      </w:r>
    </w:p>
    <w:p w:rsidR="009A0B1D" w:rsidRDefault="009A0B1D" w:rsidP="004F59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Қызығушылық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аймағын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таңдаңыз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аймақта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қашықтықтан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зондтаумен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істегенде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туындауы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анықтаңыз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бұлттар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бұрмаланулар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).</w:t>
      </w:r>
    </w:p>
    <w:p w:rsidR="00624573" w:rsidRPr="00624573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i/>
          <w:sz w:val="24"/>
          <w:szCs w:val="24"/>
        </w:rPr>
        <w:t>Сабақтың</w:t>
      </w:r>
      <w:proofErr w:type="spellEnd"/>
      <w:r w:rsidRPr="006245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i/>
          <w:sz w:val="24"/>
          <w:szCs w:val="24"/>
        </w:rPr>
        <w:t>мақсаты</w:t>
      </w:r>
      <w:proofErr w:type="spellEnd"/>
      <w:r w:rsidRPr="00624573">
        <w:rPr>
          <w:rFonts w:ascii="Times New Roman" w:hAnsi="Times New Roman" w:cs="Times New Roman"/>
          <w:i/>
          <w:sz w:val="24"/>
          <w:szCs w:val="24"/>
        </w:rPr>
        <w:t>:</w:t>
      </w:r>
    </w:p>
    <w:p w:rsidR="00624573" w:rsidRPr="00624573" w:rsidRDefault="00624573" w:rsidP="004F59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Қашықтан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зондтау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деректерінің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мүмкіндіктері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шектеулерін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түсіну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624573" w:rsidRPr="00624573" w:rsidRDefault="00624573" w:rsidP="004F59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Кескін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ажыратымдылығы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бұлтты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қамту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аралықтары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спектрлік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сипаттамалар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аспектілерді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зерттеңіз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624573" w:rsidRPr="00624573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i/>
          <w:sz w:val="24"/>
          <w:szCs w:val="24"/>
        </w:rPr>
        <w:t>Тапсырмалар</w:t>
      </w:r>
      <w:proofErr w:type="spellEnd"/>
      <w:r w:rsidRPr="00624573">
        <w:rPr>
          <w:rFonts w:ascii="Times New Roman" w:hAnsi="Times New Roman" w:cs="Times New Roman"/>
          <w:i/>
          <w:sz w:val="24"/>
          <w:szCs w:val="24"/>
        </w:rPr>
        <w:t>:</w:t>
      </w:r>
    </w:p>
    <w:p w:rsidR="00624573" w:rsidRPr="00624573" w:rsidRDefault="00624573" w:rsidP="004F59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Қашықтан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зондтау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тақырыбы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әдебиеттерге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шолу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624573" w:rsidRPr="00624573" w:rsidRDefault="00624573" w:rsidP="004F59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Ажыратымдылықтың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кеңістіктік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уақытша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спектрлік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сапасы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мүмкіндігіне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әсер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ететінін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талқылаңыз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624573" w:rsidRPr="00624573" w:rsidRDefault="00624573" w:rsidP="004F59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Спутниктік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бұлттылық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мәселесін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азайту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қарастырыңыз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624573" w:rsidRDefault="00624573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457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З</w:t>
      </w:r>
      <w:r w:rsidRPr="004F594A">
        <w:rPr>
          <w:rFonts w:ascii="Times New Roman" w:hAnsi="Times New Roman" w:cs="Times New Roman"/>
          <w:b/>
          <w:sz w:val="24"/>
          <w:szCs w:val="24"/>
          <w:lang w:val="kk-KZ"/>
        </w:rPr>
        <w:t>ертханалық жұмыс</w:t>
      </w:r>
      <w:r w:rsidRPr="004F59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="00624573" w:rsidRPr="004F594A">
        <w:rPr>
          <w:rFonts w:ascii="Times New Roman" w:hAnsi="Times New Roman" w:cs="Times New Roman"/>
          <w:b/>
          <w:sz w:val="24"/>
          <w:szCs w:val="24"/>
          <w:lang w:val="kk-KZ"/>
        </w:rPr>
        <w:t>2:</w:t>
      </w:r>
      <w:r w:rsidRPr="004F59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Оптикалық және радарлық кескіндерді </w:t>
      </w:r>
      <w:r w:rsidRPr="00624573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қолдану</w:t>
      </w:r>
    </w:p>
    <w:p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Платформаларда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тіркелу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:</w:t>
      </w:r>
    </w:p>
    <w:p w:rsidR="009A0B1D" w:rsidRPr="00624573" w:rsidRDefault="009A0B1D" w:rsidP="004F59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 xml:space="preserve">USGS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, EOS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LandViewer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Copernicus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Scihub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ASF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тіркеліңіз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іздеу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жүктеп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:</w:t>
      </w:r>
    </w:p>
    <w:p w:rsidR="009A0B1D" w:rsidRPr="00624573" w:rsidRDefault="009A0B1D" w:rsidP="004F59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, спутник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географиялық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координаттар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іздеу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функцияларын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пайдалануды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үйреніңіз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9A0B1D" w:rsidRDefault="009A0B1D" w:rsidP="004F594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қызығушылық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аймағыңызға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суреттерді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жүктеңіз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624573" w:rsidRDefault="00624573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4573" w:rsidRPr="00624573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i/>
          <w:sz w:val="24"/>
          <w:szCs w:val="24"/>
        </w:rPr>
        <w:t>Сабақтың</w:t>
      </w:r>
      <w:proofErr w:type="spellEnd"/>
      <w:r w:rsidRPr="006245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i/>
          <w:sz w:val="24"/>
          <w:szCs w:val="24"/>
        </w:rPr>
        <w:t>мақсаты</w:t>
      </w:r>
      <w:proofErr w:type="spellEnd"/>
      <w:r w:rsidRPr="00624573">
        <w:rPr>
          <w:rFonts w:ascii="Times New Roman" w:hAnsi="Times New Roman" w:cs="Times New Roman"/>
          <w:i/>
          <w:sz w:val="24"/>
          <w:szCs w:val="24"/>
        </w:rPr>
        <w:t>:</w:t>
      </w:r>
    </w:p>
    <w:p w:rsidR="00624573" w:rsidRPr="00624573" w:rsidRDefault="00624573" w:rsidP="004F59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Оптикалық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кескіндерді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жүктеп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салу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USGS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EOS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LandViewer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порталдарын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тіркеуді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пайдалануды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үйреніңіз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624573" w:rsidRPr="00624573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i/>
          <w:sz w:val="24"/>
          <w:szCs w:val="24"/>
        </w:rPr>
        <w:t>Тапсырмалар</w:t>
      </w:r>
      <w:proofErr w:type="spellEnd"/>
      <w:r w:rsidRPr="00624573">
        <w:rPr>
          <w:rFonts w:ascii="Times New Roman" w:hAnsi="Times New Roman" w:cs="Times New Roman"/>
          <w:i/>
          <w:sz w:val="24"/>
          <w:szCs w:val="24"/>
        </w:rPr>
        <w:t>:</w:t>
      </w:r>
    </w:p>
    <w:p w:rsidR="00624573" w:rsidRPr="00624573" w:rsidRDefault="00624573" w:rsidP="004F59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 xml:space="preserve">USGS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EOS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LandViewer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сайттарында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тіркеліңіз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624573" w:rsidRPr="00624573" w:rsidRDefault="00624573" w:rsidP="004F59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Қызықтыратын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аймақ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аралығын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таңдаңыз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624573" w:rsidRPr="00624573" w:rsidRDefault="00624573" w:rsidP="004F59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Оптикалық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кескіндерді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жүктеп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алыңыз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Sentinel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жерсеріктерінен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).</w:t>
      </w:r>
    </w:p>
    <w:p w:rsidR="004F594A" w:rsidRDefault="004F594A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</w:p>
    <w:p w:rsidR="00624573" w:rsidRPr="004F594A" w:rsidRDefault="00624573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Зертханалық жұмыс №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3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: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Радарлық ғарыштық суреттерді жүктеу</w:t>
      </w:r>
    </w:p>
    <w:p w:rsidR="00624573" w:rsidRPr="004F594A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i/>
          <w:sz w:val="24"/>
          <w:szCs w:val="24"/>
          <w:lang w:val="kk-KZ"/>
        </w:rPr>
        <w:t>Сабақтың мақсаты:</w:t>
      </w:r>
    </w:p>
    <w:p w:rsidR="00624573" w:rsidRPr="00624573" w:rsidRDefault="00624573" w:rsidP="004F594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Copernicus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Scihub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Alaska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Satellite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Facility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сайттарынан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радар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суреттеріне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жеткізу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жүктеп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үйреніңіз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624573" w:rsidRPr="00624573" w:rsidRDefault="00624573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i/>
          <w:sz w:val="24"/>
          <w:szCs w:val="24"/>
        </w:rPr>
        <w:t>Тапсырмалар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:</w:t>
      </w:r>
    </w:p>
    <w:p w:rsidR="00624573" w:rsidRPr="00624573" w:rsidRDefault="00624573" w:rsidP="004F594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сайттарда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тіркеліңіз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624573" w:rsidRPr="00624573" w:rsidRDefault="00624573" w:rsidP="004F594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іздеу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сүзу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құралдарын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зерттеңіз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624573" w:rsidRPr="00624573" w:rsidRDefault="00624573" w:rsidP="004F594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Таңдалған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аймақ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радар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суреттерін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жүктеп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алыңыз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624573" w:rsidRDefault="00624573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З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ертхана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лық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жұмыс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№4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: QGIS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орнату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және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меңгеру</w:t>
      </w:r>
      <w:proofErr w:type="spellEnd"/>
    </w:p>
    <w:p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 xml:space="preserve">QGIS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:</w:t>
      </w:r>
    </w:p>
    <w:p w:rsidR="009A0B1D" w:rsidRPr="00624573" w:rsidRDefault="009A0B1D" w:rsidP="004F59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Ресми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веб-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сайттан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QGIS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нұсқасын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жүктеп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алыңыз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орнатыңыз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9A0B1D" w:rsidRPr="00624573" w:rsidRDefault="009A0B1D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Интерфейспен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танысу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:</w:t>
      </w:r>
    </w:p>
    <w:p w:rsidR="009A0B1D" w:rsidRDefault="009A0B1D" w:rsidP="004F59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Бағдарламаның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функцияларын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үйреніңіз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қабаттарды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қарау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векторлық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растрлық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қабаттарды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өңдеу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кеңістіктік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624573" w:rsidRPr="00624573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i/>
          <w:sz w:val="24"/>
          <w:szCs w:val="24"/>
        </w:rPr>
        <w:t>Сабақтың</w:t>
      </w:r>
      <w:proofErr w:type="spellEnd"/>
      <w:r w:rsidRPr="006245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i/>
          <w:sz w:val="24"/>
          <w:szCs w:val="24"/>
        </w:rPr>
        <w:t>мақсаты</w:t>
      </w:r>
      <w:proofErr w:type="spellEnd"/>
      <w:r w:rsidRPr="00624573">
        <w:rPr>
          <w:rFonts w:ascii="Times New Roman" w:hAnsi="Times New Roman" w:cs="Times New Roman"/>
          <w:i/>
          <w:sz w:val="24"/>
          <w:szCs w:val="24"/>
        </w:rPr>
        <w:t>:</w:t>
      </w:r>
    </w:p>
    <w:p w:rsidR="00624573" w:rsidRPr="00624573" w:rsidRDefault="00624573" w:rsidP="004F59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 xml:space="preserve">QGIS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орнатыңыз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ж</w:t>
      </w:r>
      <w:r w:rsidRPr="00624573">
        <w:rPr>
          <w:rFonts w:ascii="Times New Roman" w:hAnsi="Times New Roman" w:cs="Times New Roman"/>
          <w:sz w:val="24"/>
          <w:szCs w:val="24"/>
          <w:lang w:val="kk-KZ"/>
        </w:rPr>
        <w:t>әне</w:t>
      </w:r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функцияларын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меңгеріңіз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624573" w:rsidRPr="00624573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i/>
          <w:sz w:val="24"/>
          <w:szCs w:val="24"/>
        </w:rPr>
        <w:t>Тапсырмалар</w:t>
      </w:r>
      <w:proofErr w:type="spellEnd"/>
      <w:r w:rsidRPr="00624573">
        <w:rPr>
          <w:rFonts w:ascii="Times New Roman" w:hAnsi="Times New Roman" w:cs="Times New Roman"/>
          <w:i/>
          <w:sz w:val="24"/>
          <w:szCs w:val="24"/>
        </w:rPr>
        <w:t>:</w:t>
      </w:r>
    </w:p>
    <w:p w:rsidR="00624573" w:rsidRPr="00624573" w:rsidRDefault="00624573" w:rsidP="004F59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573">
        <w:rPr>
          <w:rFonts w:ascii="Times New Roman" w:hAnsi="Times New Roman" w:cs="Times New Roman"/>
          <w:sz w:val="24"/>
          <w:szCs w:val="24"/>
        </w:rPr>
        <w:t xml:space="preserve">QGIS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нұсқасын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жүктеп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алыңыз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орнатыңыз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624573" w:rsidRPr="00624573" w:rsidRDefault="00624573" w:rsidP="004F59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Бағдарламаның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интерфейсін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құралдарын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зерттеңіз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624573" w:rsidRPr="00624573" w:rsidRDefault="00624573" w:rsidP="004F59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жүктелген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геодеректерді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ашып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қарап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көріңіз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624573" w:rsidRDefault="00624573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4573" w:rsidRPr="004F594A" w:rsidRDefault="00624573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Зертханалық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жұмыс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№5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: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ArcGIS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10.2 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бағдарламасында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Arc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Toolbox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жинағымен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жұмыс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жасау</w:t>
      </w:r>
    </w:p>
    <w:p w:rsidR="00624573" w:rsidRPr="00624573" w:rsidRDefault="00AD4D4B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Сабақтың мақсат</w:t>
      </w:r>
      <w:r w:rsidR="00624573" w:rsidRPr="00624573">
        <w:rPr>
          <w:rFonts w:ascii="Times New Roman" w:hAnsi="Times New Roman" w:cs="Times New Roman"/>
          <w:i/>
          <w:sz w:val="24"/>
          <w:szCs w:val="24"/>
          <w:lang w:val="kk-KZ"/>
        </w:rPr>
        <w:t>ы:</w:t>
      </w:r>
    </w:p>
    <w:p w:rsidR="00624573" w:rsidRPr="00624573" w:rsidRDefault="00624573" w:rsidP="004F594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4573">
        <w:rPr>
          <w:rFonts w:ascii="Times New Roman" w:hAnsi="Times New Roman" w:cs="Times New Roman"/>
          <w:sz w:val="24"/>
          <w:szCs w:val="24"/>
          <w:lang w:val="kk-KZ"/>
        </w:rPr>
        <w:t>ArcGIS 10.2 жүйесіндегі Arc Toolbox функционалдық мүмкіндіктерімен танысыңыз.</w:t>
      </w:r>
    </w:p>
    <w:p w:rsidR="00624573" w:rsidRPr="00624573" w:rsidRDefault="00624573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i/>
          <w:sz w:val="24"/>
          <w:szCs w:val="24"/>
        </w:rPr>
        <w:t>Тапсырмалар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:</w:t>
      </w:r>
    </w:p>
    <w:p w:rsidR="00624573" w:rsidRPr="00624573" w:rsidRDefault="00624573" w:rsidP="004F594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Arc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Toolbox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ішіндегі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қолжетімді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құралдарды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зерттеңіз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624573" w:rsidRPr="00624573" w:rsidRDefault="00624573" w:rsidP="004F594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lastRenderedPageBreak/>
        <w:t>Таңдалған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құралдарды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пайдаланып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геодеректермен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манипуляцияларды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орындаңыз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624573" w:rsidRPr="004F594A" w:rsidRDefault="00624573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Зертханалық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жұмыс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№6-7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: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ArcGIS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10.2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жүйесінде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атмосфералық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және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геометриялық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түзетулер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талдау</w:t>
      </w:r>
    </w:p>
    <w:p w:rsidR="00624573" w:rsidRPr="00AD4D4B" w:rsidRDefault="00AD4D4B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D4D4B">
        <w:rPr>
          <w:rFonts w:ascii="Times New Roman" w:hAnsi="Times New Roman" w:cs="Times New Roman"/>
          <w:i/>
          <w:sz w:val="24"/>
          <w:szCs w:val="24"/>
        </w:rPr>
        <w:t>Сабақтың</w:t>
      </w:r>
      <w:proofErr w:type="spellEnd"/>
      <w:r w:rsidRPr="00AD4D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i/>
          <w:sz w:val="24"/>
          <w:szCs w:val="24"/>
        </w:rPr>
        <w:t>мақсат</w:t>
      </w:r>
      <w:r w:rsidR="00624573" w:rsidRPr="00AD4D4B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="00624573" w:rsidRPr="00AD4D4B">
        <w:rPr>
          <w:rFonts w:ascii="Times New Roman" w:hAnsi="Times New Roman" w:cs="Times New Roman"/>
          <w:i/>
          <w:sz w:val="24"/>
          <w:szCs w:val="24"/>
        </w:rPr>
        <w:t>:</w:t>
      </w:r>
    </w:p>
    <w:p w:rsidR="00624573" w:rsidRPr="00624573" w:rsidRDefault="00624573" w:rsidP="004F594A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10.2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атмосфералық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геометриялық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кескінді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түзету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624573" w:rsidRPr="00AD4D4B" w:rsidRDefault="00624573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D4D4B">
        <w:rPr>
          <w:rFonts w:ascii="Times New Roman" w:hAnsi="Times New Roman" w:cs="Times New Roman"/>
          <w:i/>
          <w:sz w:val="24"/>
          <w:szCs w:val="24"/>
        </w:rPr>
        <w:t>Тапсырмалар</w:t>
      </w:r>
      <w:proofErr w:type="spellEnd"/>
      <w:r w:rsidRPr="00AD4D4B">
        <w:rPr>
          <w:rFonts w:ascii="Times New Roman" w:hAnsi="Times New Roman" w:cs="Times New Roman"/>
          <w:i/>
          <w:sz w:val="24"/>
          <w:szCs w:val="24"/>
        </w:rPr>
        <w:t>:</w:t>
      </w:r>
    </w:p>
    <w:p w:rsidR="00624573" w:rsidRPr="00624573" w:rsidRDefault="00624573" w:rsidP="004F594A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Атмосфералық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геометриялық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түзетудің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негіздерін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624573" w:rsidRPr="00624573" w:rsidRDefault="00624573" w:rsidP="004F594A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573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жақсарту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жүктелген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спутниктік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суреттерге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әдістерді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573">
        <w:rPr>
          <w:rFonts w:ascii="Times New Roman" w:hAnsi="Times New Roman" w:cs="Times New Roman"/>
          <w:sz w:val="24"/>
          <w:szCs w:val="24"/>
        </w:rPr>
        <w:t>қолданыңыз</w:t>
      </w:r>
      <w:proofErr w:type="spellEnd"/>
      <w:r w:rsidRPr="00624573">
        <w:rPr>
          <w:rFonts w:ascii="Times New Roman" w:hAnsi="Times New Roman" w:cs="Times New Roman"/>
          <w:sz w:val="24"/>
          <w:szCs w:val="24"/>
        </w:rPr>
        <w:t>.</w:t>
      </w:r>
    </w:p>
    <w:p w:rsidR="00AD4D4B" w:rsidRPr="004F594A" w:rsidRDefault="00AD4D4B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Зертханалық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жұмыс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№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-9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: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Landsat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және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Sentinel-2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спутниктерінің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суреттерін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пайдаланып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ArcGIS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10.2-де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жіктеу</w:t>
      </w:r>
      <w:proofErr w:type="spellEnd"/>
    </w:p>
    <w:p w:rsidR="00AD4D4B" w:rsidRPr="00AD4D4B" w:rsidRDefault="00AD4D4B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D4B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Сабақтың </w:t>
      </w:r>
      <w:proofErr w:type="spellStart"/>
      <w:r w:rsidRPr="00AD4D4B">
        <w:rPr>
          <w:rFonts w:ascii="Times New Roman" w:hAnsi="Times New Roman" w:cs="Times New Roman"/>
          <w:i/>
          <w:sz w:val="24"/>
          <w:szCs w:val="24"/>
        </w:rPr>
        <w:t>мақсаты</w:t>
      </w:r>
      <w:proofErr w:type="spellEnd"/>
      <w:r w:rsidRPr="00AD4D4B">
        <w:rPr>
          <w:rFonts w:ascii="Times New Roman" w:hAnsi="Times New Roman" w:cs="Times New Roman"/>
          <w:i/>
          <w:sz w:val="24"/>
          <w:szCs w:val="24"/>
        </w:rPr>
        <w:t>:</w:t>
      </w:r>
    </w:p>
    <w:p w:rsidR="00AD4D4B" w:rsidRPr="00AD4D4B" w:rsidRDefault="00AD4D4B" w:rsidP="004F594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бетіндегі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объектілерді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спутниктік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суреттер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жіктеуді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үйрену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>.</w:t>
      </w:r>
    </w:p>
    <w:p w:rsidR="00AD4D4B" w:rsidRPr="00AD4D4B" w:rsidRDefault="00AD4D4B" w:rsidP="004F594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D4B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Sentinel-2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спутниктерінің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нұсқаларының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спектрлік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сипаттамаларын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салыстырыңыз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>.</w:t>
      </w:r>
    </w:p>
    <w:p w:rsidR="00AD4D4B" w:rsidRPr="00AD4D4B" w:rsidRDefault="00AD4D4B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D4D4B">
        <w:rPr>
          <w:rFonts w:ascii="Times New Roman" w:hAnsi="Times New Roman" w:cs="Times New Roman"/>
          <w:i/>
          <w:sz w:val="24"/>
          <w:szCs w:val="24"/>
        </w:rPr>
        <w:t>Тапсырмалар</w:t>
      </w:r>
      <w:proofErr w:type="spellEnd"/>
      <w:r w:rsidRPr="00AD4D4B">
        <w:rPr>
          <w:rFonts w:ascii="Times New Roman" w:hAnsi="Times New Roman" w:cs="Times New Roman"/>
          <w:i/>
          <w:sz w:val="24"/>
          <w:szCs w:val="24"/>
        </w:rPr>
        <w:t>:</w:t>
      </w:r>
    </w:p>
    <w:p w:rsidR="00AD4D4B" w:rsidRPr="00AD4D4B" w:rsidRDefault="00AD4D4B" w:rsidP="004F594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кескіндерді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жіктеу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жүктеп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салу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аумақты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таңдаңыз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>.</w:t>
      </w:r>
    </w:p>
    <w:p w:rsidR="00AD4D4B" w:rsidRPr="00AD4D4B" w:rsidRDefault="00AD4D4B" w:rsidP="004F594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D4B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10.2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жіктеу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зерттеңіз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>.</w:t>
      </w:r>
    </w:p>
    <w:p w:rsidR="00624573" w:rsidRPr="00AD4D4B" w:rsidRDefault="00AD4D4B" w:rsidP="004F594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Таңдалған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әдістер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жіктеуді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орындаңыз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нәтижелерді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салыстырыңыз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>.</w:t>
      </w:r>
    </w:p>
    <w:p w:rsidR="004F594A" w:rsidRDefault="004F594A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D4D4B" w:rsidRPr="004F594A" w:rsidRDefault="00AD4D4B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Зертханалық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жұмыс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№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10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: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Ауыл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шаруашылығы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жерлерін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экономикалық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бағалау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әдістерін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талдау</w:t>
      </w:r>
      <w:proofErr w:type="spellEnd"/>
    </w:p>
    <w:p w:rsidR="00AD4D4B" w:rsidRPr="00AD4D4B" w:rsidRDefault="00AD4D4B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D4B">
        <w:rPr>
          <w:rFonts w:ascii="Times New Roman" w:hAnsi="Times New Roman" w:cs="Times New Roman"/>
          <w:i/>
          <w:sz w:val="24"/>
          <w:szCs w:val="24"/>
          <w:lang w:val="kk-KZ"/>
        </w:rPr>
        <w:t>Сабақтың мақсаты</w:t>
      </w:r>
      <w:r w:rsidRPr="00AD4D4B">
        <w:rPr>
          <w:rFonts w:ascii="Times New Roman" w:hAnsi="Times New Roman" w:cs="Times New Roman"/>
          <w:i/>
          <w:sz w:val="24"/>
          <w:szCs w:val="24"/>
        </w:rPr>
        <w:t>:</w:t>
      </w:r>
    </w:p>
    <w:p w:rsidR="00AD4D4B" w:rsidRPr="00AD4D4B" w:rsidRDefault="00AD4D4B" w:rsidP="004F594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Ауыл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шаруашылығы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жерлерін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экономикалық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>.</w:t>
      </w:r>
    </w:p>
    <w:p w:rsidR="00AD4D4B" w:rsidRPr="00AD4D4B" w:rsidRDefault="00AD4D4B" w:rsidP="004F594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аймақты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әдістерді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қолданыңыз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>.</w:t>
      </w:r>
    </w:p>
    <w:p w:rsidR="00AD4D4B" w:rsidRPr="00AD4D4B" w:rsidRDefault="00AD4D4B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D4D4B">
        <w:rPr>
          <w:rFonts w:ascii="Times New Roman" w:hAnsi="Times New Roman" w:cs="Times New Roman"/>
          <w:i/>
          <w:sz w:val="24"/>
          <w:szCs w:val="24"/>
        </w:rPr>
        <w:t>Тапсырмалар</w:t>
      </w:r>
      <w:proofErr w:type="spellEnd"/>
      <w:r w:rsidRPr="00AD4D4B">
        <w:rPr>
          <w:rFonts w:ascii="Times New Roman" w:hAnsi="Times New Roman" w:cs="Times New Roman"/>
          <w:i/>
          <w:sz w:val="24"/>
          <w:szCs w:val="24"/>
        </w:rPr>
        <w:t>:</w:t>
      </w:r>
    </w:p>
    <w:p w:rsidR="00AD4D4B" w:rsidRPr="00AD4D4B" w:rsidRDefault="00AD4D4B" w:rsidP="004F594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Жерді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экономикалық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бағалаудың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әдістерімен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танысыңыз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>.</w:t>
      </w:r>
    </w:p>
    <w:p w:rsidR="00AD4D4B" w:rsidRPr="00AD4D4B" w:rsidRDefault="00AD4D4B" w:rsidP="004F594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sz w:val="24"/>
          <w:szCs w:val="24"/>
        </w:rPr>
        <w:t xml:space="preserve">Осы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әдістерді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талдаңыз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таңдалған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ауылшаруашылық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аймағын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қолданыңыз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>.</w:t>
      </w:r>
    </w:p>
    <w:p w:rsidR="00AD4D4B" w:rsidRPr="00AD4D4B" w:rsidRDefault="00AD4D4B" w:rsidP="004F594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D4B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әдістерінің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тиімділігі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>.</w:t>
      </w:r>
    </w:p>
    <w:p w:rsidR="004F594A" w:rsidRDefault="004F594A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D4D4B" w:rsidRPr="004F594A" w:rsidRDefault="00AD4D4B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Зертханалық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жұмыс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№11: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ArcGIS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10.2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және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QGIS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бағдарламаларында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NDVI, SI, NDWI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индекстерін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есептеу</w:t>
      </w:r>
      <w:proofErr w:type="spellEnd"/>
    </w:p>
    <w:p w:rsidR="00AD4D4B" w:rsidRPr="00AD4D4B" w:rsidRDefault="00AD4D4B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i/>
          <w:sz w:val="24"/>
          <w:szCs w:val="24"/>
          <w:lang w:val="kk-KZ"/>
        </w:rPr>
        <w:t>Сабақтың мақсаты</w:t>
      </w:r>
      <w:r w:rsidRPr="00AD4D4B">
        <w:rPr>
          <w:rFonts w:ascii="Times New Roman" w:hAnsi="Times New Roman" w:cs="Times New Roman"/>
          <w:sz w:val="24"/>
          <w:szCs w:val="24"/>
        </w:rPr>
        <w:t>:</w:t>
      </w:r>
    </w:p>
    <w:p w:rsidR="00AD4D4B" w:rsidRPr="00AD4D4B" w:rsidRDefault="00AD4D4B" w:rsidP="004F594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D4B">
        <w:rPr>
          <w:rFonts w:ascii="Times New Roman" w:hAnsi="Times New Roman" w:cs="Times New Roman"/>
          <w:sz w:val="24"/>
          <w:szCs w:val="24"/>
        </w:rPr>
        <w:t>Өсімдіктер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мен су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ресурстарын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NDVI, SI, NDWI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индекстерін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>.</w:t>
      </w:r>
    </w:p>
    <w:p w:rsidR="00AD4D4B" w:rsidRPr="00AD4D4B" w:rsidRDefault="00AD4D4B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D4B">
        <w:rPr>
          <w:rFonts w:ascii="Times New Roman" w:hAnsi="Times New Roman" w:cs="Times New Roman"/>
          <w:i/>
          <w:sz w:val="24"/>
          <w:szCs w:val="24"/>
        </w:rPr>
        <w:t>Тапсырмалар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>:</w:t>
      </w:r>
    </w:p>
    <w:p w:rsidR="00AD4D4B" w:rsidRPr="00AD4D4B" w:rsidRDefault="00AD4D4B" w:rsidP="004F594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D4B">
        <w:rPr>
          <w:rFonts w:ascii="Times New Roman" w:hAnsi="Times New Roman" w:cs="Times New Roman"/>
          <w:sz w:val="24"/>
          <w:szCs w:val="24"/>
        </w:rPr>
        <w:t xml:space="preserve">NDVI, SI, NDWI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индекстерінің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теориясымен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есептеуімен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танысу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>.</w:t>
      </w:r>
    </w:p>
    <w:p w:rsidR="00AD4D4B" w:rsidRPr="00AD4D4B" w:rsidRDefault="00AD4D4B" w:rsidP="004F594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индекстерді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ArcGIS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QGIS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жүйелеріндегі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спутниктік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суреттерге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қолданыңыз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>.</w:t>
      </w:r>
    </w:p>
    <w:p w:rsidR="00AD4D4B" w:rsidRPr="00AD4D4B" w:rsidRDefault="00AD4D4B" w:rsidP="004F594A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Нәтижелерді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талдап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таңдалған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аймақтың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өсімдіктері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мен су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ресурстарының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жағдайы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D4B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AD4D4B">
        <w:rPr>
          <w:rFonts w:ascii="Times New Roman" w:hAnsi="Times New Roman" w:cs="Times New Roman"/>
          <w:sz w:val="24"/>
          <w:szCs w:val="24"/>
        </w:rPr>
        <w:t>.</w:t>
      </w:r>
    </w:p>
    <w:p w:rsidR="00AD4D4B" w:rsidRDefault="00AD4D4B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94A" w:rsidRDefault="004F594A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94A" w:rsidRDefault="004F594A" w:rsidP="004F5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4D4B" w:rsidRPr="004F594A" w:rsidRDefault="00AD4D4B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Зертханалық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>жұмыс</w:t>
      </w:r>
      <w:proofErr w:type="spellEnd"/>
      <w:r w:rsidRPr="004F594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№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12-13 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Ауыл шаруашылығы мақсатындағы жерлер мен ауыл шаруашылығы жерлерінің жіктелуі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н талдау</w:t>
      </w:r>
    </w:p>
    <w:p w:rsidR="00AD4D4B" w:rsidRPr="00AD4D4B" w:rsidRDefault="00AD4D4B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4D4B">
        <w:rPr>
          <w:rFonts w:ascii="Times New Roman" w:hAnsi="Times New Roman" w:cs="Times New Roman"/>
          <w:i/>
          <w:sz w:val="24"/>
          <w:szCs w:val="24"/>
          <w:lang w:val="kk-KZ"/>
        </w:rPr>
        <w:t>Сабақтың мақсаты</w:t>
      </w:r>
      <w:r w:rsidRPr="00AD4D4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AD4D4B" w:rsidRPr="00AD4D4B" w:rsidRDefault="00AD4D4B" w:rsidP="004F594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4D4B">
        <w:rPr>
          <w:rFonts w:ascii="Times New Roman" w:hAnsi="Times New Roman" w:cs="Times New Roman"/>
          <w:sz w:val="24"/>
          <w:szCs w:val="24"/>
          <w:lang w:val="kk-KZ"/>
        </w:rPr>
        <w:t>Ауыл шаруашылығы мақсатындағы жерлер мен жерлерді түрлері бойынша жіктеңіз.</w:t>
      </w:r>
    </w:p>
    <w:p w:rsidR="00AD4D4B" w:rsidRPr="00AD4D4B" w:rsidRDefault="00AD4D4B" w:rsidP="004F594A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4D4B">
        <w:rPr>
          <w:rFonts w:ascii="Times New Roman" w:hAnsi="Times New Roman" w:cs="Times New Roman"/>
          <w:sz w:val="24"/>
          <w:szCs w:val="24"/>
          <w:lang w:val="kk-KZ"/>
        </w:rPr>
        <w:t>Жерді пайдалану мен жер жамылғысының өзгеруін талдау үшін спутниктік суреттерді пайдаланыңыз.</w:t>
      </w:r>
    </w:p>
    <w:p w:rsidR="00AD4D4B" w:rsidRPr="00AD4D4B" w:rsidRDefault="00AD4D4B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AD4D4B">
        <w:rPr>
          <w:rFonts w:ascii="Times New Roman" w:hAnsi="Times New Roman" w:cs="Times New Roman"/>
          <w:i/>
          <w:sz w:val="24"/>
          <w:szCs w:val="24"/>
        </w:rPr>
        <w:t>Тапсырмалар</w:t>
      </w:r>
      <w:proofErr w:type="spellEnd"/>
      <w:r w:rsidRPr="00AD4D4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AD4D4B" w:rsidRPr="00AD4D4B" w:rsidRDefault="00AD4D4B" w:rsidP="004F594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4D4B">
        <w:rPr>
          <w:rFonts w:ascii="Times New Roman" w:hAnsi="Times New Roman" w:cs="Times New Roman"/>
          <w:sz w:val="24"/>
          <w:szCs w:val="24"/>
          <w:lang w:val="kk-KZ"/>
        </w:rPr>
        <w:t>Ауылшаруашылық алқаптары мен жерге сәйкес жіктеу әдістерін таңдаңыз.</w:t>
      </w:r>
    </w:p>
    <w:p w:rsidR="00AD4D4B" w:rsidRPr="00AD4D4B" w:rsidRDefault="00AD4D4B" w:rsidP="004F594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4D4B">
        <w:rPr>
          <w:rFonts w:ascii="Times New Roman" w:hAnsi="Times New Roman" w:cs="Times New Roman"/>
          <w:sz w:val="24"/>
          <w:szCs w:val="24"/>
          <w:lang w:val="kk-KZ"/>
        </w:rPr>
        <w:t>Бұл әдістерді ArcGIS және QGIS жүйесіндегі спутниктік деректерге қолданыңыз.</w:t>
      </w:r>
    </w:p>
    <w:p w:rsidR="00AD4D4B" w:rsidRPr="00AD4D4B" w:rsidRDefault="00AD4D4B" w:rsidP="004F594A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4D4B">
        <w:rPr>
          <w:rFonts w:ascii="Times New Roman" w:hAnsi="Times New Roman" w:cs="Times New Roman"/>
          <w:sz w:val="24"/>
          <w:szCs w:val="24"/>
          <w:lang w:val="kk-KZ"/>
        </w:rPr>
        <w:t>Алынған мәліметтер негізінде жерді пайдалану мен жер жамылғысының өзгеруін бағалау.</w:t>
      </w:r>
    </w:p>
    <w:p w:rsidR="00AD4D4B" w:rsidRPr="004F594A" w:rsidRDefault="00AD4D4B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4D4B" w:rsidRPr="004F594A" w:rsidRDefault="00AD4D4B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Зертханалық жұмыс №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14. 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Жерді пайдалану және топырақ жамылғысының өзгеруін (Land Use and Land Cover Change, LULCC) классификациялау: ArcGIS 10.2 жә</w:t>
      </w:r>
      <w:r w:rsidR="004F594A"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не QGIS бағдарламаларындағы талдау ерекшелігі.</w:t>
      </w:r>
    </w:p>
    <w:p w:rsidR="004F594A" w:rsidRPr="00AD4D4B" w:rsidRDefault="004F594A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4D4B">
        <w:rPr>
          <w:rFonts w:ascii="Times New Roman" w:hAnsi="Times New Roman" w:cs="Times New Roman"/>
          <w:i/>
          <w:sz w:val="24"/>
          <w:szCs w:val="24"/>
          <w:lang w:val="kk-KZ"/>
        </w:rPr>
        <w:t>Сабақтың мақсаты</w:t>
      </w:r>
      <w:r w:rsidRPr="00AD4D4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F594A" w:rsidRPr="004F594A" w:rsidRDefault="004F594A" w:rsidP="004F594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sz w:val="24"/>
          <w:szCs w:val="24"/>
          <w:lang w:val="kk-KZ"/>
        </w:rPr>
        <w:t>Жерді пайдалану және топырақ жамылғысының өзгеруін (LULCC) анықтау үшін ғарыштық суреттерді классификациялау.</w:t>
      </w:r>
    </w:p>
    <w:p w:rsidR="004F594A" w:rsidRPr="004F594A" w:rsidRDefault="004F594A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i/>
          <w:sz w:val="24"/>
          <w:szCs w:val="24"/>
          <w:lang w:val="kk-KZ"/>
        </w:rPr>
        <w:t>Тапсырмалар:</w:t>
      </w:r>
    </w:p>
    <w:p w:rsidR="004F594A" w:rsidRPr="004F594A" w:rsidRDefault="004F594A" w:rsidP="004F594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sz w:val="24"/>
          <w:szCs w:val="24"/>
          <w:lang w:val="kk-KZ"/>
        </w:rPr>
        <w:t>LULCC негіздерін түсіну және ғарыштық суреттерді талдау әдістері</w:t>
      </w:r>
      <w:r w:rsidRPr="004F594A">
        <w:rPr>
          <w:rFonts w:ascii="Times New Roman" w:hAnsi="Times New Roman" w:cs="Times New Roman"/>
          <w:sz w:val="24"/>
          <w:szCs w:val="24"/>
          <w:lang w:val="kk-KZ"/>
        </w:rPr>
        <w:t>мен танысу</w:t>
      </w:r>
      <w:r w:rsidRPr="004F594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594A" w:rsidRPr="004F594A" w:rsidRDefault="004F594A" w:rsidP="004F594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94A">
        <w:rPr>
          <w:rFonts w:ascii="Times New Roman" w:hAnsi="Times New Roman" w:cs="Times New Roman"/>
          <w:sz w:val="24"/>
          <w:szCs w:val="24"/>
        </w:rPr>
        <w:t xml:space="preserve">USGS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Copernicus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Hub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порталдардан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ғарыштық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суреттерді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94A">
        <w:rPr>
          <w:rFonts w:ascii="Times New Roman" w:hAnsi="Times New Roman" w:cs="Times New Roman"/>
          <w:sz w:val="24"/>
          <w:szCs w:val="24"/>
        </w:rPr>
        <w:t>жүктеу</w:t>
      </w:r>
      <w:proofErr w:type="spellEnd"/>
      <w:r w:rsidRPr="004F594A">
        <w:rPr>
          <w:rFonts w:ascii="Times New Roman" w:hAnsi="Times New Roman" w:cs="Times New Roman"/>
          <w:sz w:val="24"/>
          <w:szCs w:val="24"/>
        </w:rPr>
        <w:t>.</w:t>
      </w:r>
    </w:p>
    <w:p w:rsidR="004F594A" w:rsidRPr="004F594A" w:rsidRDefault="004F594A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594A" w:rsidRPr="004F594A" w:rsidRDefault="004F594A" w:rsidP="004F594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Зертханалық жұмыс №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15. </w:t>
      </w:r>
      <w:r w:rsidRPr="004F594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Жіктелген деректерді растрлық форматтан векторлық форматқа түрлендіру</w:t>
      </w:r>
    </w:p>
    <w:p w:rsidR="004F594A" w:rsidRPr="004F594A" w:rsidRDefault="004F594A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i/>
          <w:sz w:val="24"/>
          <w:szCs w:val="24"/>
          <w:lang w:val="kk-KZ"/>
        </w:rPr>
        <w:t>Сабақтың мақсаты</w:t>
      </w:r>
      <w:r w:rsidRPr="004F594A">
        <w:rPr>
          <w:rFonts w:ascii="Times New Roman" w:hAnsi="Times New Roman" w:cs="Times New Roman"/>
          <w:i/>
          <w:sz w:val="24"/>
          <w:szCs w:val="24"/>
          <w:lang w:val="kk-KZ"/>
        </w:rPr>
        <w:t>:</w:t>
      </w:r>
    </w:p>
    <w:p w:rsidR="004F594A" w:rsidRPr="004F594A" w:rsidRDefault="004F594A" w:rsidP="004F594A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sz w:val="24"/>
          <w:szCs w:val="24"/>
          <w:lang w:val="kk-KZ"/>
        </w:rPr>
        <w:t>Растрлық мәліметтерді векторлық форматқа түрлендіруді үйрену.</w:t>
      </w:r>
    </w:p>
    <w:p w:rsidR="004F594A" w:rsidRPr="004F594A" w:rsidRDefault="004F594A" w:rsidP="004F594A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sz w:val="24"/>
          <w:szCs w:val="24"/>
          <w:lang w:val="kk-KZ"/>
        </w:rPr>
        <w:t>Жасырын деректер арқылы ландшафттағы өзгерістерді қадағалау.</w:t>
      </w:r>
    </w:p>
    <w:p w:rsidR="004F594A" w:rsidRPr="004F594A" w:rsidRDefault="004F594A" w:rsidP="004F594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i/>
          <w:sz w:val="24"/>
          <w:szCs w:val="24"/>
          <w:lang w:val="kk-KZ"/>
        </w:rPr>
        <w:t>Тапсырмалар:</w:t>
      </w:r>
    </w:p>
    <w:p w:rsidR="004F594A" w:rsidRPr="004F594A" w:rsidRDefault="004F594A" w:rsidP="004F594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sz w:val="24"/>
          <w:szCs w:val="24"/>
          <w:lang w:val="kk-KZ"/>
        </w:rPr>
        <w:t>ArcGIS және QGIS жүйелерінде растрлық деректерді векторлық деректерге түрлендіру әдістерін үйреніңіз.</w:t>
      </w:r>
    </w:p>
    <w:p w:rsidR="004F594A" w:rsidRPr="004F594A" w:rsidRDefault="004F594A" w:rsidP="004F594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sz w:val="24"/>
          <w:szCs w:val="24"/>
          <w:lang w:val="kk-KZ"/>
        </w:rPr>
        <w:t>Бұрынғы жіктелген деректерге түрлендіруді орындаңыз.</w:t>
      </w:r>
    </w:p>
    <w:p w:rsidR="004F594A" w:rsidRPr="004F594A" w:rsidRDefault="004F594A" w:rsidP="004F594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F594A">
        <w:rPr>
          <w:rFonts w:ascii="Times New Roman" w:hAnsi="Times New Roman" w:cs="Times New Roman"/>
          <w:sz w:val="24"/>
          <w:szCs w:val="24"/>
          <w:lang w:val="kk-KZ"/>
        </w:rPr>
        <w:t>Жерді пайдалану өзгерістерін бақылау және талдау үшін векторлық деректерді пайдаланыңыз.</w:t>
      </w:r>
    </w:p>
    <w:p w:rsidR="009F4C0D" w:rsidRPr="00624573" w:rsidRDefault="009F4C0D" w:rsidP="004F594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F4C0D" w:rsidRPr="0062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AE4"/>
    <w:multiLevelType w:val="hybridMultilevel"/>
    <w:tmpl w:val="605E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668C"/>
    <w:multiLevelType w:val="hybridMultilevel"/>
    <w:tmpl w:val="86387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708F"/>
    <w:multiLevelType w:val="hybridMultilevel"/>
    <w:tmpl w:val="CA56C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D3AEC"/>
    <w:multiLevelType w:val="hybridMultilevel"/>
    <w:tmpl w:val="A9C43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F34C4"/>
    <w:multiLevelType w:val="hybridMultilevel"/>
    <w:tmpl w:val="E130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4730"/>
    <w:multiLevelType w:val="hybridMultilevel"/>
    <w:tmpl w:val="9FD8B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B248B"/>
    <w:multiLevelType w:val="hybridMultilevel"/>
    <w:tmpl w:val="011C0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0593"/>
    <w:multiLevelType w:val="hybridMultilevel"/>
    <w:tmpl w:val="F4305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D667A"/>
    <w:multiLevelType w:val="hybridMultilevel"/>
    <w:tmpl w:val="59AEC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B37A2"/>
    <w:multiLevelType w:val="hybridMultilevel"/>
    <w:tmpl w:val="E10C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F1057"/>
    <w:multiLevelType w:val="hybridMultilevel"/>
    <w:tmpl w:val="1240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C2BEA"/>
    <w:multiLevelType w:val="hybridMultilevel"/>
    <w:tmpl w:val="B6A0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F368C"/>
    <w:multiLevelType w:val="hybridMultilevel"/>
    <w:tmpl w:val="C2D2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777E8"/>
    <w:multiLevelType w:val="hybridMultilevel"/>
    <w:tmpl w:val="F7A6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54E4F"/>
    <w:multiLevelType w:val="hybridMultilevel"/>
    <w:tmpl w:val="2EC00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215FB"/>
    <w:multiLevelType w:val="hybridMultilevel"/>
    <w:tmpl w:val="932EF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A2F7B"/>
    <w:multiLevelType w:val="hybridMultilevel"/>
    <w:tmpl w:val="9E8C0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F487A"/>
    <w:multiLevelType w:val="hybridMultilevel"/>
    <w:tmpl w:val="65306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62A25"/>
    <w:multiLevelType w:val="hybridMultilevel"/>
    <w:tmpl w:val="60CA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0"/>
  </w:num>
  <w:num w:numId="5">
    <w:abstractNumId w:val="17"/>
  </w:num>
  <w:num w:numId="6">
    <w:abstractNumId w:val="11"/>
  </w:num>
  <w:num w:numId="7">
    <w:abstractNumId w:val="4"/>
  </w:num>
  <w:num w:numId="8">
    <w:abstractNumId w:val="7"/>
  </w:num>
  <w:num w:numId="9">
    <w:abstractNumId w:val="13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  <w:num w:numId="14">
    <w:abstractNumId w:val="18"/>
  </w:num>
  <w:num w:numId="15">
    <w:abstractNumId w:val="16"/>
  </w:num>
  <w:num w:numId="16">
    <w:abstractNumId w:val="9"/>
  </w:num>
  <w:num w:numId="17">
    <w:abstractNumId w:val="15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1D"/>
    <w:rsid w:val="004F594A"/>
    <w:rsid w:val="00624573"/>
    <w:rsid w:val="009A0B1D"/>
    <w:rsid w:val="009F4C0D"/>
    <w:rsid w:val="00A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41413-589F-4BB9-B599-81C27AC3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Кадылбеков Мадияр</dc:creator>
  <cp:keywords/>
  <dc:description/>
  <cp:lastModifiedBy>Кадылбеков Мадияр</cp:lastModifiedBy>
  <cp:revision>1</cp:revision>
  <dcterms:created xsi:type="dcterms:W3CDTF">2024-01-15T04:12:00Z</dcterms:created>
  <dcterms:modified xsi:type="dcterms:W3CDTF">2024-01-15T04:55:00Z</dcterms:modified>
</cp:coreProperties>
</file>